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737A" w14:textId="215134E8" w:rsidR="004F60C3" w:rsidRDefault="0094490C" w:rsidP="004F60C3">
      <w:pPr>
        <w:pStyle w:val="BasicParagraph"/>
        <w:suppressAutoHyphens/>
        <w:rPr>
          <w:rFonts w:ascii="VistaSansBook" w:hAnsi="VistaSansBook" w:cs="VistaSansBook"/>
          <w:caps/>
          <w:spacing w:val="-4"/>
          <w:sz w:val="44"/>
          <w:szCs w:val="44"/>
        </w:rPr>
      </w:pPr>
      <w:bookmarkStart w:id="0" w:name="_GoBack"/>
      <w:bookmarkEnd w:id="0"/>
      <w:r>
        <w:rPr>
          <w:noProof/>
        </w:rPr>
        <mc:AlternateContent>
          <mc:Choice Requires="wps">
            <w:drawing>
              <wp:anchor distT="0" distB="0" distL="114300" distR="114300" simplePos="0" relativeHeight="251660288" behindDoc="0" locked="0" layoutInCell="1" allowOverlap="1" wp14:anchorId="43676A4B" wp14:editId="43FF9D1D">
                <wp:simplePos x="0" y="0"/>
                <wp:positionH relativeFrom="column">
                  <wp:posOffset>0</wp:posOffset>
                </wp:positionH>
                <wp:positionV relativeFrom="paragraph">
                  <wp:posOffset>709295</wp:posOffset>
                </wp:positionV>
                <wp:extent cx="2155825" cy="433705"/>
                <wp:effectExtent l="0" t="0" r="3175" b="0"/>
                <wp:wrapSquare wrapText="bothSides"/>
                <wp:docPr id="1" name="Text Box 1"/>
                <wp:cNvGraphicFramePr/>
                <a:graphic xmlns:a="http://schemas.openxmlformats.org/drawingml/2006/main">
                  <a:graphicData uri="http://schemas.microsoft.com/office/word/2010/wordprocessingShape">
                    <wps:wsp>
                      <wps:cNvSpPr txBox="1"/>
                      <wps:spPr>
                        <a:xfrm>
                          <a:off x="0" y="0"/>
                          <a:ext cx="2155825" cy="433705"/>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3FB97F" w14:textId="77777777" w:rsidR="000C7AA4" w:rsidRPr="0094490C" w:rsidRDefault="000C7AA4" w:rsidP="0094490C">
                            <w:pPr>
                              <w:pStyle w:val="BasicParagraph"/>
                              <w:suppressAutoHyphens/>
                              <w:rPr>
                                <w:rFonts w:ascii="VistaSansBook" w:hAnsi="VistaSansBook" w:cs="VistaSansBook"/>
                                <w:caps/>
                                <w:noProof/>
                                <w:color w:val="FFFFFF" w:themeColor="background1"/>
                                <w:spacing w:val="-4"/>
                                <w:sz w:val="44"/>
                                <w:szCs w:val="44"/>
                              </w:rPr>
                            </w:pPr>
                            <w:r w:rsidRPr="0094490C">
                              <w:rPr>
                                <w:rFonts w:ascii="VistaSansBook" w:hAnsi="VistaSansBook" w:cs="VistaSansBook"/>
                                <w:caps/>
                                <w:color w:val="FFFFFF" w:themeColor="background1"/>
                                <w:spacing w:val="-4"/>
                                <w:sz w:val="44"/>
                                <w:szCs w:val="44"/>
                              </w:rPr>
                              <w:t>rental details</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43676A4B" id="_x0000_t202" coordsize="21600,21600" o:spt="202" path="m,l,21600r21600,l21600,xe">
                <v:stroke joinstyle="miter"/>
                <v:path gradientshapeok="t" o:connecttype="rect"/>
              </v:shapetype>
              <v:shape id="Text Box 1" o:spid="_x0000_s1026" type="#_x0000_t202" style="position:absolute;margin-left:0;margin-top:55.85pt;width:169.75pt;height:34.15pt;z-index:25166028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" fillcolor="black [3213]" stroked="f">
                <v:textbox style="mso-fit-shape-to-text:t">
                  <w:txbxContent>
                    <w:p w14:paraId="5A3FB97F" w14:textId="77777777" w:rsidR="000C7AA4" w:rsidRPr="0094490C" w:rsidRDefault="000C7AA4" w:rsidP="0094490C">
                      <w:pPr>
                        <w:pStyle w:val="BasicParagraph"/>
                        <w:suppressAutoHyphens/>
                        <w:rPr>
                          <w:rFonts w:ascii="VistaSansBook" w:hAnsi="VistaSansBook" w:cs="VistaSansBook"/>
                          <w:caps/>
                          <w:noProof/>
                          <w:color w:val="FFFFFF" w:themeColor="background1"/>
                          <w:spacing w:val="-4"/>
                          <w:sz w:val="44"/>
                          <w:szCs w:val="44"/>
                        </w:rPr>
                      </w:pPr>
                      <w:r w:rsidRPr="0094490C">
                        <w:rPr>
                          <w:rFonts w:ascii="VistaSansBook" w:hAnsi="VistaSansBook" w:cs="VistaSansBook"/>
                          <w:caps/>
                          <w:color w:val="FFFFFF" w:themeColor="background1"/>
                          <w:spacing w:val="-4"/>
                          <w:sz w:val="44"/>
                          <w:szCs w:val="44"/>
                        </w:rPr>
                        <w:t>rental details</w:t>
                      </w:r>
                    </w:p>
                  </w:txbxContent>
                </v:textbox>
                <w10:wrap type="square"/>
              </v:shape>
            </w:pict>
          </mc:Fallback>
        </mc:AlternateContent>
      </w:r>
      <w:r>
        <w:rPr>
          <w:rFonts w:ascii="VistaSansBook" w:hAnsi="VistaSansBook" w:cs="VistaSansBook"/>
          <w:caps/>
          <w:noProof/>
          <w:spacing w:val="-4"/>
          <w:sz w:val="44"/>
          <w:szCs w:val="44"/>
        </w:rPr>
        <w:drawing>
          <wp:anchor distT="0" distB="0" distL="114300" distR="114300" simplePos="0" relativeHeight="251661312" behindDoc="0" locked="0" layoutInCell="1" allowOverlap="1" wp14:anchorId="6295A9DD" wp14:editId="39349C7C">
            <wp:simplePos x="0" y="0"/>
            <wp:positionH relativeFrom="margin">
              <wp:align>right</wp:align>
            </wp:positionH>
            <wp:positionV relativeFrom="margin">
              <wp:align>top</wp:align>
            </wp:positionV>
            <wp:extent cx="2743200" cy="7708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obileGallery_logo.png"/>
                    <pic:cNvPicPr/>
                  </pic:nvPicPr>
                  <pic:blipFill>
                    <a:blip r:embed="rId9">
                      <a:extLst>
                        <a:ext uri="{28A0092B-C50C-407E-A947-70E740481C1C}">
                          <a14:useLocalDpi xmlns:a14="http://schemas.microsoft.com/office/drawing/2010/main" val="0"/>
                        </a:ext>
                      </a:extLst>
                    </a:blip>
                    <a:stretch>
                      <a:fillRect/>
                    </a:stretch>
                  </pic:blipFill>
                  <pic:spPr>
                    <a:xfrm>
                      <a:off x="0" y="0"/>
                      <a:ext cx="2743200" cy="770890"/>
                    </a:xfrm>
                    <a:prstGeom prst="rect">
                      <a:avLst/>
                    </a:prstGeom>
                  </pic:spPr>
                </pic:pic>
              </a:graphicData>
            </a:graphic>
          </wp:anchor>
        </w:drawing>
      </w:r>
    </w:p>
    <w:p w14:paraId="403B2845" w14:textId="77777777" w:rsidR="0094490C" w:rsidRDefault="0094490C" w:rsidP="004F60C3">
      <w:pPr>
        <w:pStyle w:val="BasicParagraph"/>
        <w:suppressAutoHyphens/>
        <w:rPr>
          <w:rFonts w:ascii="VistaSansBook" w:hAnsi="VistaSansBook" w:cs="VistaSansBook"/>
          <w:sz w:val="18"/>
          <w:szCs w:val="18"/>
        </w:rPr>
      </w:pPr>
    </w:p>
    <w:p w14:paraId="69AED201" w14:textId="4185A438" w:rsidR="004F60C3" w:rsidRDefault="004F60C3" w:rsidP="004F60C3">
      <w:pPr>
        <w:pStyle w:val="BasicParagraph"/>
        <w:suppressAutoHyphens/>
        <w:rPr>
          <w:rFonts w:ascii="VistaSansBook" w:hAnsi="VistaSansBook" w:cs="VistaSansBook"/>
          <w:sz w:val="18"/>
          <w:szCs w:val="18"/>
        </w:rPr>
      </w:pPr>
      <w:r>
        <w:rPr>
          <w:rFonts w:ascii="VistaSansBook" w:hAnsi="VistaSansBook" w:cs="VistaSansBook"/>
          <w:sz w:val="18"/>
          <w:szCs w:val="18"/>
        </w:rPr>
        <w:t>The Automobile Gallery is a 501(c</w:t>
      </w:r>
      <w:r w:rsidR="007D6736">
        <w:rPr>
          <w:rFonts w:ascii="VistaSansBook" w:hAnsi="VistaSansBook" w:cs="VistaSansBook"/>
          <w:sz w:val="18"/>
          <w:szCs w:val="18"/>
        </w:rPr>
        <w:t>) (</w:t>
      </w:r>
      <w:r>
        <w:rPr>
          <w:rFonts w:ascii="VistaSansBook" w:hAnsi="VistaSansBook" w:cs="VistaSansBook"/>
          <w:sz w:val="18"/>
          <w:szCs w:val="18"/>
        </w:rPr>
        <w:t xml:space="preserve">3) not-for-profit organization dedicated to the enjoyment and enrichment of our visitors and community. Becoming a member of The Automobile </w:t>
      </w:r>
      <w:r w:rsidR="007D6736">
        <w:rPr>
          <w:rFonts w:ascii="VistaSansBook" w:hAnsi="VistaSansBook" w:cs="VistaSansBook"/>
          <w:sz w:val="18"/>
          <w:szCs w:val="18"/>
        </w:rPr>
        <w:t>Gallery,</w:t>
      </w:r>
      <w:r>
        <w:rPr>
          <w:rFonts w:ascii="VistaSansBook" w:hAnsi="VistaSansBook" w:cs="VistaSansBook"/>
          <w:sz w:val="18"/>
          <w:szCs w:val="18"/>
        </w:rPr>
        <w:t xml:space="preserve"> helps support its mission, which in part is to educate, inspire and share the passion of the automobile with others. Through the generosity of memberships, donations, admissions and event income, The Automobile Gallery will </w:t>
      </w:r>
      <w:r w:rsidR="007D6736">
        <w:rPr>
          <w:rFonts w:ascii="VistaSansBook" w:hAnsi="VistaSansBook" w:cs="VistaSansBook"/>
          <w:sz w:val="18"/>
          <w:szCs w:val="18"/>
        </w:rPr>
        <w:t>continue</w:t>
      </w:r>
      <w:r>
        <w:rPr>
          <w:rFonts w:ascii="VistaSansBook" w:hAnsi="VistaSansBook" w:cs="VistaSansBook"/>
          <w:sz w:val="18"/>
          <w:szCs w:val="18"/>
        </w:rPr>
        <w:t xml:space="preserve"> for generations to come as one of the finest galleries of its kind in the country.</w:t>
      </w:r>
    </w:p>
    <w:p w14:paraId="53A89121" w14:textId="77777777" w:rsidR="0094490C" w:rsidRDefault="0094490C" w:rsidP="004F60C3">
      <w:pPr>
        <w:pStyle w:val="BasicParagraph"/>
        <w:suppressAutoHyphens/>
        <w:rPr>
          <w:rFonts w:ascii="VistaSansBook" w:hAnsi="VistaSansBook" w:cs="VistaSansBook"/>
          <w:sz w:val="18"/>
          <w:szCs w:val="18"/>
        </w:rPr>
        <w:sectPr w:rsidR="0094490C" w:rsidSect="004943D3">
          <w:pgSz w:w="12240" w:h="15840"/>
          <w:pgMar w:top="576" w:right="720" w:bottom="288" w:left="720" w:header="576" w:footer="288" w:gutter="0"/>
          <w:cols w:space="720"/>
          <w:noEndnote/>
        </w:sectPr>
      </w:pPr>
    </w:p>
    <w:p w14:paraId="72BB6386" w14:textId="3884A487" w:rsidR="004F60C3" w:rsidRDefault="004F60C3" w:rsidP="004F60C3">
      <w:pPr>
        <w:pStyle w:val="BasicParagraph"/>
        <w:suppressAutoHyphens/>
        <w:rPr>
          <w:rFonts w:ascii="VistaSansBook" w:hAnsi="VistaSansBook" w:cs="VistaSansBook"/>
          <w:sz w:val="18"/>
          <w:szCs w:val="18"/>
        </w:rPr>
      </w:pPr>
    </w:p>
    <w:p w14:paraId="675CE0FA" w14:textId="77777777" w:rsidR="0094490C" w:rsidRDefault="0094490C" w:rsidP="004F60C3">
      <w:pPr>
        <w:pStyle w:val="BasicParagraph"/>
        <w:suppressAutoHyphens/>
        <w:rPr>
          <w:rFonts w:ascii="VistaSansBook" w:hAnsi="VistaSansBook" w:cs="VistaSansBook"/>
          <w:spacing w:val="-19"/>
          <w:sz w:val="38"/>
          <w:szCs w:val="38"/>
        </w:rPr>
        <w:sectPr w:rsidR="0094490C" w:rsidSect="004943D3">
          <w:type w:val="continuous"/>
          <w:pgSz w:w="12240" w:h="15840"/>
          <w:pgMar w:top="576" w:right="720" w:bottom="288" w:left="720" w:header="576" w:footer="288" w:gutter="0"/>
          <w:cols w:space="720"/>
          <w:noEndnote/>
        </w:sectPr>
      </w:pPr>
    </w:p>
    <w:p w14:paraId="19E612DA" w14:textId="53C9F553" w:rsidR="004F60C3" w:rsidRPr="00E66629" w:rsidRDefault="004F60C3" w:rsidP="004F60C3">
      <w:pPr>
        <w:pStyle w:val="BasicParagraph"/>
        <w:suppressAutoHyphens/>
        <w:rPr>
          <w:rFonts w:ascii="VistaSansBook" w:hAnsi="VistaSansBook" w:cs="VistaSansBook"/>
          <w:spacing w:val="-19"/>
          <w:sz w:val="38"/>
          <w:szCs w:val="38"/>
        </w:rPr>
      </w:pPr>
      <w:r w:rsidRPr="00E66629">
        <w:rPr>
          <w:rFonts w:ascii="VistaSansBook" w:hAnsi="VistaSansBook" w:cs="VistaSansBook"/>
          <w:spacing w:val="-19"/>
          <w:sz w:val="38"/>
          <w:szCs w:val="38"/>
        </w:rPr>
        <w:t>Up to 2</w:t>
      </w:r>
      <w:r w:rsidR="00404407" w:rsidRPr="00E66629">
        <w:rPr>
          <w:rFonts w:ascii="VistaSansBook" w:hAnsi="VistaSansBook" w:cs="VistaSansBook"/>
          <w:spacing w:val="-19"/>
          <w:sz w:val="38"/>
          <w:szCs w:val="38"/>
        </w:rPr>
        <w:t>0</w:t>
      </w:r>
      <w:r w:rsidRPr="00E66629">
        <w:rPr>
          <w:rFonts w:ascii="VistaSansBook" w:hAnsi="VistaSansBook" w:cs="VistaSansBook"/>
          <w:spacing w:val="-19"/>
          <w:sz w:val="38"/>
          <w:szCs w:val="38"/>
        </w:rPr>
        <w:t xml:space="preserve"> People  </w:t>
      </w:r>
    </w:p>
    <w:p w14:paraId="2A6E02BF" w14:textId="77777777" w:rsidR="004F60C3" w:rsidRPr="00E66629" w:rsidRDefault="004F60C3" w:rsidP="004F60C3">
      <w:pPr>
        <w:pStyle w:val="BasicParagraph"/>
        <w:suppressAutoHyphens/>
        <w:rPr>
          <w:rFonts w:ascii="VistaSansBold" w:hAnsi="VistaSansBold" w:cs="VistaSansBold"/>
          <w:caps/>
          <w:spacing w:val="-6"/>
          <w:sz w:val="28"/>
          <w:szCs w:val="28"/>
        </w:rPr>
      </w:pPr>
      <w:r w:rsidRPr="00E66629">
        <w:rPr>
          <w:rFonts w:ascii="VistaSansBold" w:hAnsi="VistaSansBold" w:cs="VistaSansBold"/>
          <w:caps/>
          <w:spacing w:val="-6"/>
          <w:sz w:val="28"/>
          <w:szCs w:val="28"/>
        </w:rPr>
        <w:t>Executive Board Room</w:t>
      </w:r>
    </w:p>
    <w:p w14:paraId="596C3326" w14:textId="77777777"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Includes:</w:t>
      </w:r>
    </w:p>
    <w:p w14:paraId="26F329E0" w14:textId="300FDC58"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Use of full second-floor Executive Board Room including soft seating/lounge with TV and wet bar </w:t>
      </w:r>
    </w:p>
    <w:p w14:paraId="599A2D85" w14:textId="6B84E7B8"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Executive leather seating at Executive Board Room table for up to 20 people</w:t>
      </w:r>
    </w:p>
    <w:p w14:paraId="0AD13B89" w14:textId="64BA702F"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State-of-the-art multimedia capabilities</w:t>
      </w:r>
    </w:p>
    <w:p w14:paraId="17E59FAF" w14:textId="5F6E9C1B"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80" LED HD Display</w:t>
      </w:r>
    </w:p>
    <w:p w14:paraId="5F2BB6CB" w14:textId="31679A44"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Entrance to Lewis Gallery (time to be determined)</w:t>
      </w:r>
    </w:p>
    <w:p w14:paraId="2B1068C2" w14:textId="6E95F01A" w:rsidR="004F60C3" w:rsidRPr="00E66629" w:rsidRDefault="004F60C3" w:rsidP="0094490C">
      <w:pPr>
        <w:pStyle w:val="BasicParagraph"/>
        <w:numPr>
          <w:ilvl w:val="0"/>
          <w:numId w:val="4"/>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Wi-Fi with easy-to-use touch-panel control system</w:t>
      </w:r>
    </w:p>
    <w:p w14:paraId="2F8F9A3E" w14:textId="77777777" w:rsidR="004F60C3" w:rsidRPr="00E66629" w:rsidRDefault="004F60C3" w:rsidP="004F60C3">
      <w:pPr>
        <w:pStyle w:val="BasicParagraph"/>
        <w:suppressAutoHyphens/>
        <w:rPr>
          <w:rFonts w:ascii="VistaSansBook" w:hAnsi="VistaSansBook" w:cs="VistaSansBook"/>
          <w:spacing w:val="-4"/>
          <w:sz w:val="18"/>
          <w:szCs w:val="18"/>
        </w:rPr>
      </w:pPr>
    </w:p>
    <w:p w14:paraId="1B5C2EE2" w14:textId="77777777" w:rsidR="00FC0AD4" w:rsidRDefault="00FC0AD4" w:rsidP="004F60C3">
      <w:pPr>
        <w:pStyle w:val="BasicParagraph"/>
        <w:suppressAutoHyphens/>
        <w:rPr>
          <w:rFonts w:ascii="VistaSansBold" w:hAnsi="VistaSansBold" w:cs="VistaSansBold"/>
          <w:spacing w:val="-4"/>
          <w:sz w:val="22"/>
          <w:szCs w:val="22"/>
        </w:rPr>
      </w:pPr>
    </w:p>
    <w:p w14:paraId="331D061B" w14:textId="27D46CBC" w:rsidR="004F60C3" w:rsidRPr="00E66629" w:rsidRDefault="004F60C3" w:rsidP="004F60C3">
      <w:pPr>
        <w:pStyle w:val="BasicParagraph"/>
        <w:suppressAutoHyphens/>
        <w:rPr>
          <w:rFonts w:ascii="VistaSansBold" w:hAnsi="VistaSansBold" w:cs="VistaSansBold"/>
          <w:spacing w:val="-4"/>
          <w:sz w:val="22"/>
          <w:szCs w:val="22"/>
        </w:rPr>
      </w:pPr>
      <w:r w:rsidRPr="00E66629">
        <w:rPr>
          <w:rFonts w:ascii="VistaSansBold" w:hAnsi="VistaSansBold" w:cs="VistaSansBold"/>
          <w:spacing w:val="-4"/>
          <w:sz w:val="22"/>
          <w:szCs w:val="22"/>
        </w:rPr>
        <w:t xml:space="preserve">Pricing: </w:t>
      </w:r>
    </w:p>
    <w:p w14:paraId="7B7FFB84" w14:textId="77777777" w:rsidR="004F60C3" w:rsidRPr="00E66629" w:rsidRDefault="004F60C3" w:rsidP="004F60C3">
      <w:pPr>
        <w:pStyle w:val="BasicParagraph"/>
        <w:suppressAutoHyphens/>
        <w:rPr>
          <w:rFonts w:ascii="VistaSansBold" w:hAnsi="VistaSansBold" w:cs="VistaSansBold"/>
          <w:spacing w:val="-4"/>
          <w:sz w:val="22"/>
          <w:szCs w:val="22"/>
        </w:rPr>
      </w:pPr>
      <w:r w:rsidRPr="00E66629">
        <w:rPr>
          <w:rFonts w:ascii="VistaSansBold" w:hAnsi="VistaSansBold" w:cs="VistaSansBold"/>
          <w:spacing w:val="-4"/>
          <w:sz w:val="22"/>
          <w:szCs w:val="22"/>
        </w:rPr>
        <w:t>$250</w:t>
      </w:r>
    </w:p>
    <w:p w14:paraId="7D401E46" w14:textId="3A2E3CB4" w:rsidR="004F60C3" w:rsidRDefault="004F60C3" w:rsidP="002D0324">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 xml:space="preserve">Up to 4 consecutive hours </w:t>
      </w:r>
      <w:r w:rsidR="007D0CD7">
        <w:rPr>
          <w:rFonts w:ascii="VistaSansBook" w:hAnsi="VistaSansBook" w:cs="VistaSansBook"/>
          <w:spacing w:val="-4"/>
          <w:sz w:val="18"/>
          <w:szCs w:val="18"/>
        </w:rPr>
        <w:t>between 7:00 a.m. and 8</w:t>
      </w:r>
      <w:r w:rsidR="002D0324">
        <w:rPr>
          <w:rFonts w:ascii="VistaSansBook" w:hAnsi="VistaSansBook" w:cs="VistaSansBook"/>
          <w:spacing w:val="-4"/>
          <w:sz w:val="18"/>
          <w:szCs w:val="18"/>
        </w:rPr>
        <w:t>:00 p.m.</w:t>
      </w:r>
    </w:p>
    <w:p w14:paraId="4225AA1C" w14:textId="77777777" w:rsidR="002D0324" w:rsidRPr="00E66629" w:rsidRDefault="002D0324" w:rsidP="002D0324">
      <w:pPr>
        <w:pStyle w:val="BasicParagraph"/>
        <w:suppressAutoHyphens/>
        <w:rPr>
          <w:rFonts w:ascii="VistaSansBook" w:hAnsi="VistaSansBook" w:cs="VistaSansBook"/>
          <w:spacing w:val="-4"/>
          <w:sz w:val="18"/>
          <w:szCs w:val="18"/>
        </w:rPr>
      </w:pPr>
    </w:p>
    <w:p w14:paraId="1FD64FB4" w14:textId="77777777" w:rsidR="004F60C3" w:rsidRPr="00E66629" w:rsidRDefault="004F60C3" w:rsidP="004F60C3">
      <w:pPr>
        <w:pStyle w:val="BasicParagraph"/>
        <w:suppressAutoHyphens/>
        <w:rPr>
          <w:rFonts w:ascii="VistaSansBook" w:hAnsi="VistaSansBook" w:cs="VistaSansBook"/>
          <w:spacing w:val="-4"/>
          <w:sz w:val="18"/>
          <w:szCs w:val="18"/>
        </w:rPr>
      </w:pPr>
    </w:p>
    <w:p w14:paraId="7BBC71FF" w14:textId="77777777"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ld" w:hAnsi="VistaSansBold" w:cs="VistaSansBold"/>
          <w:spacing w:val="-4"/>
          <w:sz w:val="22"/>
          <w:szCs w:val="22"/>
        </w:rPr>
        <w:t>$500</w:t>
      </w:r>
    </w:p>
    <w:p w14:paraId="076E3A07" w14:textId="0E0DC446"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Up to 8 consecutiv</w:t>
      </w:r>
      <w:r w:rsidR="007D0CD7">
        <w:rPr>
          <w:rFonts w:ascii="VistaSansBook" w:hAnsi="VistaSansBook" w:cs="VistaSansBook"/>
          <w:spacing w:val="-4"/>
          <w:sz w:val="18"/>
          <w:szCs w:val="18"/>
        </w:rPr>
        <w:t>e hours between 7:00 a.m. and 6</w:t>
      </w:r>
      <w:r w:rsidRPr="00E66629">
        <w:rPr>
          <w:rFonts w:ascii="VistaSansBook" w:hAnsi="VistaSansBook" w:cs="VistaSansBook"/>
          <w:spacing w:val="-4"/>
          <w:sz w:val="18"/>
          <w:szCs w:val="18"/>
        </w:rPr>
        <w:t xml:space="preserve">:00 p.m.  </w:t>
      </w:r>
    </w:p>
    <w:p w14:paraId="2AB4D1B8" w14:textId="77777777" w:rsidR="004F60C3" w:rsidRPr="00E66629" w:rsidRDefault="004F60C3" w:rsidP="004F60C3">
      <w:pPr>
        <w:pStyle w:val="BasicParagraph"/>
        <w:suppressAutoHyphens/>
        <w:rPr>
          <w:rFonts w:ascii="VistaSansBook" w:hAnsi="VistaSansBook" w:cs="VistaSansBook"/>
          <w:spacing w:val="-4"/>
          <w:sz w:val="18"/>
          <w:szCs w:val="18"/>
        </w:rPr>
      </w:pPr>
    </w:p>
    <w:p w14:paraId="75DE5C01" w14:textId="77777777" w:rsidR="004F60C3" w:rsidRPr="00E66629" w:rsidRDefault="004F60C3" w:rsidP="004F60C3">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Add Ons:</w:t>
      </w:r>
    </w:p>
    <w:p w14:paraId="6E7C7C3C" w14:textId="3D879BD4"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$150 Kitchen Fee for use of the catering kitchen</w:t>
      </w:r>
    </w:p>
    <w:p w14:paraId="38B6FCF6" w14:textId="1671D7AE"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$100 For Guided One-hour Tour of the Gallery</w:t>
      </w:r>
    </w:p>
    <w:p w14:paraId="5F134A3F" w14:textId="286BE283"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$100 Web/video conferencing per 4-hour segments</w:t>
      </w:r>
    </w:p>
    <w:p w14:paraId="02144DC6" w14:textId="5F31CFD8"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Soda &amp; Water $2.</w:t>
      </w:r>
      <w:r w:rsidR="00404407" w:rsidRPr="00E66629">
        <w:rPr>
          <w:rFonts w:ascii="VistaSansBook" w:hAnsi="VistaSansBook" w:cs="VistaSansBook"/>
          <w:spacing w:val="-4"/>
          <w:sz w:val="18"/>
          <w:szCs w:val="18"/>
        </w:rPr>
        <w:t>0</w:t>
      </w:r>
      <w:r w:rsidRPr="00E66629">
        <w:rPr>
          <w:rFonts w:ascii="VistaSansBook" w:hAnsi="VistaSansBook" w:cs="VistaSansBook"/>
          <w:spacing w:val="-4"/>
          <w:sz w:val="18"/>
          <w:szCs w:val="18"/>
        </w:rPr>
        <w:t xml:space="preserve">0 per consumption plus tax </w:t>
      </w:r>
      <w:r w:rsidR="00404407" w:rsidRPr="00E66629">
        <w:rPr>
          <w:rFonts w:ascii="VistaSansBook" w:hAnsi="VistaSansBook" w:cs="VistaSansBook"/>
          <w:spacing w:val="-4"/>
          <w:sz w:val="18"/>
          <w:szCs w:val="18"/>
        </w:rPr>
        <w:t xml:space="preserve">&amp; </w:t>
      </w:r>
      <w:r w:rsidR="003A562F" w:rsidRPr="00E66629">
        <w:rPr>
          <w:rFonts w:ascii="VistaSansBook" w:hAnsi="VistaSansBook" w:cs="VistaSansBook"/>
          <w:spacing w:val="-4"/>
          <w:sz w:val="18"/>
          <w:szCs w:val="18"/>
        </w:rPr>
        <w:t xml:space="preserve">18% </w:t>
      </w:r>
      <w:r w:rsidR="00404407" w:rsidRPr="00E66629">
        <w:rPr>
          <w:rFonts w:ascii="VistaSansBook" w:hAnsi="VistaSansBook" w:cs="VistaSansBook"/>
          <w:spacing w:val="-4"/>
          <w:sz w:val="18"/>
          <w:szCs w:val="18"/>
        </w:rPr>
        <w:t>gratuity</w:t>
      </w:r>
    </w:p>
    <w:p w14:paraId="5FF85435" w14:textId="3E68287B" w:rsidR="004F60C3" w:rsidRPr="00E66629" w:rsidRDefault="004F60C3"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Coffee $</w:t>
      </w:r>
      <w:r w:rsidR="00F87CCB">
        <w:rPr>
          <w:rFonts w:ascii="VistaSansBook" w:hAnsi="VistaSansBook" w:cs="VistaSansBook"/>
          <w:spacing w:val="-4"/>
          <w:sz w:val="18"/>
          <w:szCs w:val="18"/>
        </w:rPr>
        <w:t>19.99</w:t>
      </w:r>
      <w:r w:rsidRPr="00E66629">
        <w:rPr>
          <w:rFonts w:ascii="VistaSansBook" w:hAnsi="VistaSansBook" w:cs="VistaSansBook"/>
          <w:spacing w:val="-4"/>
          <w:sz w:val="18"/>
          <w:szCs w:val="18"/>
        </w:rPr>
        <w:t xml:space="preserve"> per gallon plus tax </w:t>
      </w:r>
      <w:r w:rsidR="003A562F" w:rsidRPr="00E66629">
        <w:rPr>
          <w:rFonts w:ascii="VistaSansBook" w:hAnsi="VistaSansBook" w:cs="VistaSansBook"/>
          <w:spacing w:val="-4"/>
          <w:sz w:val="18"/>
          <w:szCs w:val="18"/>
        </w:rPr>
        <w:t xml:space="preserve"> &amp; 18% gratuity</w:t>
      </w:r>
    </w:p>
    <w:p w14:paraId="55281AB2" w14:textId="1DDB50B9" w:rsidR="00404407" w:rsidRPr="00E66629" w:rsidRDefault="00404407"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Continental Breakfast $9 per person</w:t>
      </w:r>
      <w:r w:rsidR="003A562F" w:rsidRPr="00E66629">
        <w:rPr>
          <w:rFonts w:ascii="VistaSansBook" w:hAnsi="VistaSansBook" w:cs="VistaSansBook"/>
          <w:spacing w:val="-4"/>
          <w:sz w:val="18"/>
          <w:szCs w:val="18"/>
        </w:rPr>
        <w:t xml:space="preserve"> plus tax &amp; 18% gratuity</w:t>
      </w:r>
    </w:p>
    <w:p w14:paraId="0AF001BD" w14:textId="32535D07" w:rsidR="00404407" w:rsidRPr="00E66629" w:rsidRDefault="00404407" w:rsidP="0094490C">
      <w:pPr>
        <w:pStyle w:val="BasicParagraph"/>
        <w:numPr>
          <w:ilvl w:val="0"/>
          <w:numId w:val="7"/>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Snacks (See Break Item List in Folder)</w:t>
      </w:r>
    </w:p>
    <w:p w14:paraId="6747ABA7" w14:textId="4BFC663E" w:rsidR="004F60C3" w:rsidRPr="00FC0AD4" w:rsidRDefault="00404407" w:rsidP="00777DEB">
      <w:pPr>
        <w:pStyle w:val="BasicParagraph"/>
        <w:numPr>
          <w:ilvl w:val="0"/>
          <w:numId w:val="7"/>
        </w:numPr>
        <w:suppressAutoHyphens/>
        <w:ind w:left="180" w:hanging="180"/>
        <w:rPr>
          <w:rFonts w:ascii="VistaSansBook" w:hAnsi="VistaSansBook" w:cs="VistaSansBook"/>
          <w:spacing w:val="-4"/>
          <w:sz w:val="18"/>
          <w:szCs w:val="18"/>
        </w:rPr>
      </w:pPr>
      <w:r w:rsidRPr="00FC0AD4">
        <w:rPr>
          <w:rFonts w:ascii="VistaSansBook" w:hAnsi="VistaSansBook" w:cs="VistaSansBook"/>
          <w:spacing w:val="-4"/>
          <w:sz w:val="18"/>
          <w:szCs w:val="18"/>
        </w:rPr>
        <w:t>Additional</w:t>
      </w:r>
      <w:r w:rsidR="004F60C3" w:rsidRPr="00FC0AD4">
        <w:rPr>
          <w:rFonts w:ascii="VistaSansBook" w:hAnsi="VistaSansBook" w:cs="VistaSansBook"/>
          <w:spacing w:val="-4"/>
          <w:sz w:val="18"/>
          <w:szCs w:val="18"/>
        </w:rPr>
        <w:t xml:space="preserve"> food and beverages</w:t>
      </w:r>
      <w:r w:rsidRPr="00FC0AD4">
        <w:rPr>
          <w:rFonts w:ascii="VistaSansBook" w:hAnsi="VistaSansBook" w:cs="VistaSansBook"/>
          <w:spacing w:val="-4"/>
          <w:sz w:val="18"/>
          <w:szCs w:val="18"/>
        </w:rPr>
        <w:t xml:space="preserve"> available upon request</w:t>
      </w:r>
    </w:p>
    <w:p w14:paraId="43912293" w14:textId="77777777" w:rsidR="004F60C3" w:rsidRPr="00E66629" w:rsidRDefault="004F60C3" w:rsidP="004F60C3">
      <w:pPr>
        <w:pStyle w:val="BasicParagraph"/>
        <w:suppressAutoHyphens/>
        <w:rPr>
          <w:rFonts w:ascii="VistaSansBook" w:hAnsi="VistaSansBook" w:cs="VistaSansBook"/>
          <w:spacing w:val="-4"/>
          <w:sz w:val="18"/>
          <w:szCs w:val="18"/>
        </w:rPr>
      </w:pPr>
    </w:p>
    <w:p w14:paraId="1461C68E" w14:textId="77777777" w:rsidR="00404407" w:rsidRPr="00E66629" w:rsidRDefault="00404407" w:rsidP="00F02D6B">
      <w:pPr>
        <w:pStyle w:val="BasicParagraph"/>
        <w:suppressAutoHyphens/>
        <w:rPr>
          <w:rFonts w:ascii="VistaSansBook" w:hAnsi="VistaSansBook" w:cs="VistaSansBook"/>
          <w:spacing w:val="-19"/>
          <w:sz w:val="38"/>
          <w:szCs w:val="38"/>
        </w:rPr>
      </w:pPr>
    </w:p>
    <w:p w14:paraId="6A48ABBE" w14:textId="77777777" w:rsidR="00404407" w:rsidRPr="00E66629" w:rsidRDefault="00404407" w:rsidP="00F02D6B">
      <w:pPr>
        <w:pStyle w:val="BasicParagraph"/>
        <w:suppressAutoHyphens/>
        <w:rPr>
          <w:rFonts w:ascii="VistaSansBook" w:hAnsi="VistaSansBook" w:cs="VistaSansBook"/>
          <w:spacing w:val="-19"/>
          <w:sz w:val="38"/>
          <w:szCs w:val="38"/>
        </w:rPr>
      </w:pPr>
    </w:p>
    <w:p w14:paraId="4D7B50FC" w14:textId="77777777" w:rsidR="00404407" w:rsidRPr="00E66629" w:rsidRDefault="00404407" w:rsidP="00F02D6B">
      <w:pPr>
        <w:pStyle w:val="BasicParagraph"/>
        <w:suppressAutoHyphens/>
        <w:rPr>
          <w:rFonts w:ascii="VistaSansBook" w:hAnsi="VistaSansBook" w:cs="VistaSansBook"/>
          <w:spacing w:val="-19"/>
          <w:sz w:val="38"/>
          <w:szCs w:val="38"/>
        </w:rPr>
      </w:pPr>
    </w:p>
    <w:p w14:paraId="125AAD53" w14:textId="77777777" w:rsidR="00404407" w:rsidRPr="00E66629" w:rsidRDefault="00404407" w:rsidP="00F02D6B">
      <w:pPr>
        <w:pStyle w:val="BasicParagraph"/>
        <w:suppressAutoHyphens/>
        <w:rPr>
          <w:rFonts w:ascii="VistaSansBook" w:hAnsi="VistaSansBook" w:cs="VistaSansBook"/>
          <w:spacing w:val="-19"/>
          <w:sz w:val="38"/>
          <w:szCs w:val="38"/>
        </w:rPr>
      </w:pPr>
    </w:p>
    <w:p w14:paraId="1D9CD011" w14:textId="77777777" w:rsidR="00404407" w:rsidRPr="00E66629" w:rsidRDefault="00404407" w:rsidP="00F02D6B">
      <w:pPr>
        <w:pStyle w:val="BasicParagraph"/>
        <w:suppressAutoHyphens/>
        <w:rPr>
          <w:rFonts w:ascii="VistaSansBook" w:hAnsi="VistaSansBook" w:cs="VistaSansBook"/>
          <w:spacing w:val="-19"/>
          <w:sz w:val="38"/>
          <w:szCs w:val="38"/>
        </w:rPr>
      </w:pPr>
    </w:p>
    <w:p w14:paraId="58C9253C" w14:textId="3BB804CC" w:rsidR="00F02D6B" w:rsidRPr="00E66629" w:rsidRDefault="00F02D6B" w:rsidP="00F02D6B">
      <w:pPr>
        <w:pStyle w:val="BasicParagraph"/>
        <w:suppressAutoHyphens/>
        <w:rPr>
          <w:rFonts w:ascii="VistaSansBook" w:hAnsi="VistaSansBook" w:cs="VistaSansBook"/>
          <w:spacing w:val="-19"/>
          <w:sz w:val="38"/>
          <w:szCs w:val="38"/>
        </w:rPr>
      </w:pPr>
      <w:r w:rsidRPr="00E66629">
        <w:rPr>
          <w:rFonts w:ascii="VistaSansBook" w:hAnsi="VistaSansBook" w:cs="VistaSansBook"/>
          <w:spacing w:val="-19"/>
          <w:sz w:val="38"/>
          <w:szCs w:val="38"/>
        </w:rPr>
        <w:t>2</w:t>
      </w:r>
      <w:r w:rsidR="00404407" w:rsidRPr="00E66629">
        <w:rPr>
          <w:rFonts w:ascii="VistaSansBook" w:hAnsi="VistaSansBook" w:cs="VistaSansBook"/>
          <w:spacing w:val="-19"/>
          <w:sz w:val="38"/>
          <w:szCs w:val="38"/>
        </w:rPr>
        <w:t>0</w:t>
      </w:r>
      <w:r w:rsidRPr="00E66629">
        <w:rPr>
          <w:rFonts w:ascii="VistaSansBook" w:hAnsi="VistaSansBook" w:cs="VistaSansBook"/>
          <w:spacing w:val="-19"/>
          <w:sz w:val="38"/>
          <w:szCs w:val="38"/>
        </w:rPr>
        <w:t xml:space="preserve"> to 200+ People  </w:t>
      </w:r>
    </w:p>
    <w:p w14:paraId="37A65872" w14:textId="77777777" w:rsidR="00F02D6B" w:rsidRPr="00E66629" w:rsidRDefault="00F02D6B" w:rsidP="00F02D6B">
      <w:pPr>
        <w:pStyle w:val="BasicParagraph"/>
        <w:suppressAutoHyphens/>
        <w:rPr>
          <w:rFonts w:ascii="VistaSansBook" w:hAnsi="VistaSansBook" w:cs="VistaSansBook"/>
          <w:spacing w:val="-4"/>
          <w:sz w:val="18"/>
          <w:szCs w:val="18"/>
        </w:rPr>
      </w:pPr>
      <w:r w:rsidRPr="00E66629">
        <w:rPr>
          <w:rFonts w:ascii="VistaSansBold" w:hAnsi="VistaSansBold" w:cs="VistaSansBold"/>
          <w:caps/>
          <w:spacing w:val="-6"/>
          <w:sz w:val="28"/>
          <w:szCs w:val="28"/>
        </w:rPr>
        <w:t>Private Event Space</w:t>
      </w:r>
      <w:r w:rsidRPr="00E66629">
        <w:rPr>
          <w:rFonts w:ascii="VistaSansBook" w:hAnsi="VistaSansBook" w:cs="VistaSansBook"/>
          <w:spacing w:val="-4"/>
          <w:sz w:val="18"/>
          <w:szCs w:val="18"/>
        </w:rPr>
        <w:t xml:space="preserve"> </w:t>
      </w:r>
    </w:p>
    <w:p w14:paraId="039BEB9A" w14:textId="77777777" w:rsidR="00F02D6B" w:rsidRPr="00E66629" w:rsidRDefault="00F02D6B" w:rsidP="00F02D6B">
      <w:pPr>
        <w:pStyle w:val="BasicParagraph"/>
        <w:suppressAutoHyphens/>
        <w:rPr>
          <w:rFonts w:ascii="VistaSansBook" w:hAnsi="VistaSansBook" w:cs="VistaSansBook"/>
          <w:spacing w:val="-4"/>
          <w:sz w:val="18"/>
          <w:szCs w:val="18"/>
        </w:rPr>
      </w:pPr>
      <w:r w:rsidRPr="00E66629">
        <w:rPr>
          <w:rFonts w:ascii="VistaSansBook" w:hAnsi="VistaSansBook" w:cs="VistaSansBook"/>
          <w:spacing w:val="-4"/>
          <w:sz w:val="18"/>
          <w:szCs w:val="18"/>
        </w:rPr>
        <w:t>Includes:</w:t>
      </w:r>
    </w:p>
    <w:p w14:paraId="0FAA32CA" w14:textId="1AA003B6"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Use of Lewis Gallery during event  </w:t>
      </w:r>
    </w:p>
    <w:p w14:paraId="0F6B1992" w14:textId="263BD592"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HD 8500 lumen projector with 87" x 139" projection screen</w:t>
      </w:r>
    </w:p>
    <w:p w14:paraId="1AC0B3A2" w14:textId="39D181DA"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HDMI and VGA audio connections to plug in your own laptop or smart device for crystal clear presentations</w:t>
      </w:r>
    </w:p>
    <w:p w14:paraId="6DB80D2A" w14:textId="356F5B84"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Wired/wireless mics with speakers throughout the event space and Gallery area</w:t>
      </w:r>
    </w:p>
    <w:p w14:paraId="48DDF0C1" w14:textId="0C16B032"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Touch-panel control system for video and music</w:t>
      </w:r>
    </w:p>
    <w:p w14:paraId="0569F68E" w14:textId="5B812A48"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Banquet seating for 1</w:t>
      </w:r>
      <w:r w:rsidR="00BE07BD" w:rsidRPr="00E66629">
        <w:rPr>
          <w:rFonts w:ascii="VistaSansBook" w:hAnsi="VistaSansBook" w:cs="VistaSansBook"/>
          <w:spacing w:val="-4"/>
          <w:sz w:val="18"/>
          <w:szCs w:val="18"/>
        </w:rPr>
        <w:t xml:space="preserve">60 </w:t>
      </w:r>
      <w:r w:rsidRPr="00E66629">
        <w:rPr>
          <w:rFonts w:ascii="VistaSansBook" w:hAnsi="VistaSansBook" w:cs="VistaSansBook"/>
          <w:spacing w:val="-4"/>
          <w:sz w:val="18"/>
          <w:szCs w:val="18"/>
        </w:rPr>
        <w:t>with expansion for larger groups</w:t>
      </w:r>
    </w:p>
    <w:p w14:paraId="4D246247" w14:textId="1FC13C05" w:rsidR="00F02D6B" w:rsidRPr="00E66629" w:rsidRDefault="001B3954" w:rsidP="0094490C">
      <w:pPr>
        <w:pStyle w:val="BasicParagraph"/>
        <w:numPr>
          <w:ilvl w:val="0"/>
          <w:numId w:val="10"/>
        </w:numPr>
        <w:suppressAutoHyphens/>
        <w:ind w:left="180" w:hanging="180"/>
        <w:rPr>
          <w:rFonts w:ascii="VistaSansBook" w:hAnsi="VistaSansBook" w:cs="VistaSansBook"/>
          <w:spacing w:val="-4"/>
          <w:sz w:val="18"/>
          <w:szCs w:val="18"/>
        </w:rPr>
      </w:pPr>
      <w:r>
        <w:rPr>
          <w:rFonts w:ascii="VistaSansBook" w:hAnsi="VistaSansBook" w:cs="VistaSansBook"/>
          <w:spacing w:val="-4"/>
          <w:sz w:val="18"/>
          <w:szCs w:val="18"/>
        </w:rPr>
        <w:t>Theater seating for 20</w:t>
      </w:r>
      <w:r w:rsidR="00BE07BD" w:rsidRPr="00E66629">
        <w:rPr>
          <w:rFonts w:ascii="VistaSansBook" w:hAnsi="VistaSansBook" w:cs="VistaSansBook"/>
          <w:spacing w:val="-4"/>
          <w:sz w:val="18"/>
          <w:szCs w:val="18"/>
        </w:rPr>
        <w:t>0</w:t>
      </w:r>
    </w:p>
    <w:p w14:paraId="07DB1C95" w14:textId="7EE87DB3"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Classroom seating for </w:t>
      </w:r>
      <w:r w:rsidR="001B3954">
        <w:rPr>
          <w:rFonts w:ascii="VistaSansBook" w:hAnsi="VistaSansBook" w:cs="VistaSansBook"/>
          <w:spacing w:val="-4"/>
          <w:sz w:val="18"/>
          <w:szCs w:val="18"/>
        </w:rPr>
        <w:t>150</w:t>
      </w:r>
    </w:p>
    <w:p w14:paraId="7BE42AFC" w14:textId="71D5967A"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Flexible space configurations</w:t>
      </w:r>
    </w:p>
    <w:p w14:paraId="7B5201DA" w14:textId="29FAA94D" w:rsidR="00F02D6B" w:rsidRPr="00E66629" w:rsidRDefault="00F02D6B" w:rsidP="0094490C">
      <w:pPr>
        <w:pStyle w:val="BasicParagraph"/>
        <w:numPr>
          <w:ilvl w:val="0"/>
          <w:numId w:val="10"/>
        </w:numPr>
        <w:suppressAutoHyphens/>
        <w:ind w:left="180" w:hanging="180"/>
        <w:rPr>
          <w:rFonts w:ascii="VistaSansBook" w:hAnsi="VistaSansBook" w:cs="VistaSansBook"/>
          <w:spacing w:val="-4"/>
          <w:sz w:val="18"/>
          <w:szCs w:val="18"/>
        </w:rPr>
      </w:pPr>
      <w:r w:rsidRPr="00E66629">
        <w:rPr>
          <w:rFonts w:ascii="VistaSansBook" w:hAnsi="VistaSansBook" w:cs="VistaSansBook"/>
          <w:spacing w:val="-4"/>
          <w:sz w:val="18"/>
          <w:szCs w:val="18"/>
        </w:rPr>
        <w:t xml:space="preserve">Full catering kitchen and bar facilities </w:t>
      </w:r>
    </w:p>
    <w:p w14:paraId="510E6D3C" w14:textId="77777777" w:rsidR="0094490C" w:rsidRPr="00E66629" w:rsidRDefault="0094490C" w:rsidP="00F02D6B">
      <w:pPr>
        <w:pStyle w:val="BasicParagraph"/>
        <w:suppressAutoHyphens/>
        <w:rPr>
          <w:rFonts w:ascii="VistaSansBook" w:hAnsi="VistaSansBook" w:cs="VistaSansBook"/>
          <w:spacing w:val="-4"/>
          <w:sz w:val="18"/>
          <w:szCs w:val="18"/>
        </w:rPr>
      </w:pPr>
    </w:p>
    <w:p w14:paraId="31816D0A" w14:textId="77777777" w:rsidR="0094490C" w:rsidRPr="00E66629" w:rsidRDefault="0094490C" w:rsidP="00F02D6B">
      <w:pPr>
        <w:pStyle w:val="BasicParagraph"/>
        <w:suppressAutoHyphens/>
        <w:rPr>
          <w:rFonts w:ascii="VistaSansBook" w:hAnsi="VistaSansBook" w:cs="VistaSansBook"/>
          <w:spacing w:val="-4"/>
          <w:sz w:val="18"/>
          <w:szCs w:val="18"/>
        </w:rPr>
      </w:pPr>
    </w:p>
    <w:p w14:paraId="4D40F518" w14:textId="77777777" w:rsidR="0094490C" w:rsidRPr="00E66629" w:rsidRDefault="0094490C" w:rsidP="00F02D6B">
      <w:pPr>
        <w:pStyle w:val="BasicParagraph"/>
        <w:suppressAutoHyphens/>
        <w:rPr>
          <w:rFonts w:ascii="VistaSansBook" w:hAnsi="VistaSansBook" w:cs="VistaSansBook"/>
          <w:spacing w:val="-4"/>
          <w:sz w:val="18"/>
          <w:szCs w:val="18"/>
        </w:rPr>
      </w:pPr>
    </w:p>
    <w:p w14:paraId="3A92EC6F" w14:textId="51A6EFCA" w:rsidR="00F52DC6" w:rsidRPr="00E66629" w:rsidRDefault="00F52DC6" w:rsidP="00E5364A">
      <w:pPr>
        <w:widowControl w:val="0"/>
        <w:suppressAutoHyphens/>
        <w:autoSpaceDE w:val="0"/>
        <w:autoSpaceDN w:val="0"/>
        <w:adjustRightInd w:val="0"/>
        <w:spacing w:line="288" w:lineRule="auto"/>
        <w:textAlignment w:val="center"/>
        <w:rPr>
          <w:rFonts w:ascii="VistaSansBook" w:hAnsi="VistaSansBook" w:cs="VistaSansBook"/>
          <w:color w:val="000000"/>
          <w:spacing w:val="-4"/>
          <w:sz w:val="18"/>
          <w:szCs w:val="18"/>
        </w:rPr>
      </w:pPr>
      <w:r w:rsidRPr="00E66629">
        <w:rPr>
          <w:rFonts w:ascii="VistaSansBold" w:hAnsi="VistaSansBold" w:cs="VistaSansBold"/>
          <w:color w:val="000000"/>
          <w:spacing w:val="-4"/>
          <w:sz w:val="22"/>
          <w:szCs w:val="22"/>
        </w:rPr>
        <w:t xml:space="preserve">Pricing: </w:t>
      </w:r>
    </w:p>
    <w:tbl>
      <w:tblPr>
        <w:tblStyle w:val="TableGrid"/>
        <w:tblW w:w="0" w:type="auto"/>
        <w:tblLook w:val="04A0" w:firstRow="1" w:lastRow="0" w:firstColumn="1" w:lastColumn="0" w:noHBand="0" w:noVBand="1"/>
      </w:tblPr>
      <w:tblGrid>
        <w:gridCol w:w="1075"/>
        <w:gridCol w:w="90"/>
        <w:gridCol w:w="995"/>
        <w:gridCol w:w="355"/>
        <w:gridCol w:w="989"/>
        <w:gridCol w:w="244"/>
        <w:gridCol w:w="1282"/>
      </w:tblGrid>
      <w:tr w:rsidR="0015707A" w:rsidRPr="00E66629" w14:paraId="302924F3" w14:textId="77777777" w:rsidTr="0015707A">
        <w:tc>
          <w:tcPr>
            <w:tcW w:w="1075" w:type="dxa"/>
            <w:tcBorders>
              <w:top w:val="single" w:sz="4" w:space="0" w:color="FFFFFF" w:themeColor="background1"/>
              <w:left w:val="single" w:sz="4" w:space="0" w:color="FFFFFF" w:themeColor="background1"/>
              <w:right w:val="single" w:sz="4" w:space="0" w:color="FFFFFF" w:themeColor="background1"/>
            </w:tcBorders>
            <w:vAlign w:val="center"/>
          </w:tcPr>
          <w:p w14:paraId="568C3651" w14:textId="5C0C9379"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 of</w:t>
            </w:r>
          </w:p>
          <w:p w14:paraId="372FA4D4" w14:textId="69825ED3"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People</w:t>
            </w:r>
          </w:p>
        </w:tc>
        <w:tc>
          <w:tcPr>
            <w:tcW w:w="1085"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97CA4A3" w14:textId="77777777"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 of</w:t>
            </w:r>
          </w:p>
          <w:p w14:paraId="39D3231F" w14:textId="0714C1F1"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Hours</w:t>
            </w:r>
            <w:r>
              <w:rPr>
                <w:rFonts w:ascii="VistaSansBook" w:hAnsi="VistaSansBook" w:cs="VistaSansBook"/>
                <w:color w:val="000000"/>
                <w:spacing w:val="-4"/>
                <w:sz w:val="18"/>
                <w:szCs w:val="18"/>
              </w:rPr>
              <w:t xml:space="preserve">             </w:t>
            </w:r>
          </w:p>
        </w:tc>
        <w:tc>
          <w:tcPr>
            <w:tcW w:w="355" w:type="dxa"/>
            <w:tcBorders>
              <w:top w:val="single" w:sz="4" w:space="0" w:color="FFFFFF" w:themeColor="background1"/>
              <w:left w:val="single" w:sz="4" w:space="0" w:color="FFFFFF" w:themeColor="background1"/>
              <w:right w:val="single" w:sz="4" w:space="0" w:color="FFFFFF" w:themeColor="background1"/>
            </w:tcBorders>
          </w:tcPr>
          <w:p w14:paraId="7CEA2A29" w14:textId="77777777" w:rsidR="0015707A"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p>
        </w:tc>
        <w:tc>
          <w:tcPr>
            <w:tcW w:w="989" w:type="dxa"/>
            <w:tcBorders>
              <w:top w:val="single" w:sz="4" w:space="0" w:color="FFFFFF" w:themeColor="background1"/>
              <w:left w:val="single" w:sz="4" w:space="0" w:color="FFFFFF" w:themeColor="background1"/>
              <w:right w:val="single" w:sz="4" w:space="0" w:color="FFFFFF" w:themeColor="background1"/>
            </w:tcBorders>
            <w:vAlign w:val="center"/>
          </w:tcPr>
          <w:p w14:paraId="73F72863" w14:textId="3337C0BF"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r>
              <w:rPr>
                <w:rFonts w:ascii="VistaSansBook" w:hAnsi="VistaSansBook" w:cs="VistaSansBook"/>
                <w:color w:val="000000"/>
                <w:spacing w:val="-4"/>
                <w:sz w:val="18"/>
                <w:szCs w:val="18"/>
              </w:rPr>
              <w:t>Room Rental*</w:t>
            </w:r>
          </w:p>
        </w:tc>
        <w:tc>
          <w:tcPr>
            <w:tcW w:w="244" w:type="dxa"/>
            <w:tcBorders>
              <w:top w:val="single" w:sz="4" w:space="0" w:color="FFFFFF" w:themeColor="background1"/>
              <w:left w:val="single" w:sz="4" w:space="0" w:color="FFFFFF" w:themeColor="background1"/>
              <w:right w:val="single" w:sz="4" w:space="0" w:color="FFFFFF" w:themeColor="background1"/>
            </w:tcBorders>
            <w:vAlign w:val="center"/>
          </w:tcPr>
          <w:p w14:paraId="6BD54CC8" w14:textId="3DC738FB" w:rsidR="0015707A" w:rsidRPr="00E66629" w:rsidRDefault="0015707A" w:rsidP="000568C3">
            <w:pPr>
              <w:widowControl w:val="0"/>
              <w:tabs>
                <w:tab w:val="left" w:pos="1160"/>
                <w:tab w:val="left" w:pos="2140"/>
                <w:tab w:val="left" w:pos="3120"/>
                <w:tab w:val="left" w:pos="4140"/>
              </w:tabs>
              <w:suppressAutoHyphens/>
              <w:autoSpaceDE w:val="0"/>
              <w:autoSpaceDN w:val="0"/>
              <w:adjustRightInd w:val="0"/>
              <w:spacing w:line="288" w:lineRule="auto"/>
              <w:jc w:val="center"/>
              <w:textAlignment w:val="center"/>
              <w:rPr>
                <w:rFonts w:ascii="VistaSansBook" w:hAnsi="VistaSansBook" w:cs="VistaSansBook"/>
                <w:color w:val="000000"/>
                <w:spacing w:val="-4"/>
                <w:sz w:val="18"/>
                <w:szCs w:val="18"/>
              </w:rPr>
            </w:pPr>
          </w:p>
        </w:tc>
        <w:tc>
          <w:tcPr>
            <w:tcW w:w="1282" w:type="dxa"/>
            <w:tcBorders>
              <w:top w:val="single" w:sz="4" w:space="0" w:color="FFFFFF" w:themeColor="background1"/>
              <w:left w:val="single" w:sz="4" w:space="0" w:color="FFFFFF" w:themeColor="background1"/>
              <w:right w:val="single" w:sz="4" w:space="0" w:color="FFFFFF" w:themeColor="background1"/>
            </w:tcBorders>
            <w:vAlign w:val="center"/>
          </w:tcPr>
          <w:p w14:paraId="70EF875E" w14:textId="35DE79AD" w:rsidR="0015707A" w:rsidRPr="00E66629" w:rsidRDefault="0015707A" w:rsidP="0015707A">
            <w:pPr>
              <w:widowControl w:val="0"/>
              <w:tabs>
                <w:tab w:val="left" w:pos="1160"/>
                <w:tab w:val="left" w:pos="2140"/>
                <w:tab w:val="left" w:pos="3120"/>
                <w:tab w:val="left" w:pos="4140"/>
              </w:tabs>
              <w:suppressAutoHyphens/>
              <w:autoSpaceDE w:val="0"/>
              <w:autoSpaceDN w:val="0"/>
              <w:adjustRightInd w:val="0"/>
              <w:spacing w:line="288" w:lineRule="auto"/>
              <w:textAlignment w:val="center"/>
              <w:rPr>
                <w:rFonts w:ascii="VistaSansBook" w:hAnsi="VistaSansBook" w:cs="VistaSansBook"/>
                <w:color w:val="000000"/>
                <w:spacing w:val="-4"/>
                <w:sz w:val="18"/>
                <w:szCs w:val="18"/>
              </w:rPr>
            </w:pPr>
            <w:r>
              <w:rPr>
                <w:rFonts w:ascii="VistaSansBook" w:hAnsi="VistaSansBook" w:cs="VistaSansBook"/>
                <w:color w:val="000000"/>
                <w:spacing w:val="-4"/>
                <w:sz w:val="18"/>
                <w:szCs w:val="18"/>
              </w:rPr>
              <w:t xml:space="preserve">       </w:t>
            </w:r>
            <w:r w:rsidRPr="00E66629">
              <w:rPr>
                <w:rFonts w:ascii="VistaSansBook" w:hAnsi="VistaSansBook" w:cs="VistaSansBook"/>
                <w:color w:val="000000"/>
                <w:spacing w:val="-4"/>
                <w:sz w:val="18"/>
                <w:szCs w:val="18"/>
              </w:rPr>
              <w:t>Non-Profit</w:t>
            </w:r>
          </w:p>
        </w:tc>
      </w:tr>
      <w:tr w:rsidR="0015707A" w:rsidRPr="00E66629" w14:paraId="0E234BBF"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32FCB45B" w14:textId="35A20B6F" w:rsidR="0015707A" w:rsidRPr="00E66629" w:rsidRDefault="0015707A" w:rsidP="00404407">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49</w:t>
            </w:r>
          </w:p>
        </w:tc>
        <w:tc>
          <w:tcPr>
            <w:tcW w:w="995" w:type="dxa"/>
            <w:tcBorders>
              <w:left w:val="single" w:sz="4" w:space="0" w:color="FFFFFF" w:themeColor="background1"/>
              <w:right w:val="single" w:sz="4" w:space="0" w:color="FFFFFF" w:themeColor="background1"/>
            </w:tcBorders>
          </w:tcPr>
          <w:p w14:paraId="239FDC41" w14:textId="79736DC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46D0ADC6"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46D1713F" w14:textId="0F5B90D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$1,200</w:t>
            </w:r>
          </w:p>
        </w:tc>
        <w:tc>
          <w:tcPr>
            <w:tcW w:w="244" w:type="dxa"/>
            <w:tcBorders>
              <w:left w:val="single" w:sz="4" w:space="0" w:color="FFFFFF" w:themeColor="background1"/>
              <w:right w:val="single" w:sz="4" w:space="0" w:color="FFFFFF" w:themeColor="background1"/>
            </w:tcBorders>
          </w:tcPr>
          <w:p w14:paraId="6BF24A3C" w14:textId="0057169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4916E385" w14:textId="3C93A521"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$900</w:t>
            </w:r>
          </w:p>
        </w:tc>
      </w:tr>
      <w:tr w:rsidR="0015707A" w:rsidRPr="00E66629" w14:paraId="7FD89B19"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73797EAF"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16FE0540" w14:textId="3C4F892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62F004B1"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2A1C1D87" w14:textId="20E7428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$1,600</w:t>
            </w:r>
          </w:p>
        </w:tc>
        <w:tc>
          <w:tcPr>
            <w:tcW w:w="244" w:type="dxa"/>
            <w:tcBorders>
              <w:left w:val="single" w:sz="4" w:space="0" w:color="FFFFFF" w:themeColor="background1"/>
              <w:right w:val="single" w:sz="4" w:space="0" w:color="FFFFFF" w:themeColor="background1"/>
            </w:tcBorders>
          </w:tcPr>
          <w:p w14:paraId="13A57D24" w14:textId="3A78B6D4"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4EBE914A" w14:textId="139A7ADE"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$1,200</w:t>
            </w:r>
          </w:p>
        </w:tc>
      </w:tr>
      <w:tr w:rsidR="0015707A" w:rsidRPr="00E66629" w14:paraId="204AF224"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29471D61" w14:textId="493FE7C2"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50 to 99</w:t>
            </w:r>
          </w:p>
        </w:tc>
        <w:tc>
          <w:tcPr>
            <w:tcW w:w="995" w:type="dxa"/>
            <w:tcBorders>
              <w:left w:val="single" w:sz="4" w:space="0" w:color="FFFFFF" w:themeColor="background1"/>
              <w:right w:val="single" w:sz="4" w:space="0" w:color="FFFFFF" w:themeColor="background1"/>
            </w:tcBorders>
          </w:tcPr>
          <w:p w14:paraId="283EE603" w14:textId="06E3CB6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741AF905"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100AB76B" w14:textId="6C397A70"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$1,800</w:t>
            </w:r>
          </w:p>
        </w:tc>
        <w:tc>
          <w:tcPr>
            <w:tcW w:w="244" w:type="dxa"/>
            <w:tcBorders>
              <w:left w:val="single" w:sz="4" w:space="0" w:color="FFFFFF" w:themeColor="background1"/>
              <w:right w:val="single" w:sz="4" w:space="0" w:color="FFFFFF" w:themeColor="background1"/>
            </w:tcBorders>
          </w:tcPr>
          <w:p w14:paraId="062B2B70" w14:textId="5E72DB24"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412E1791" w14:textId="33A2409B"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$1,350</w:t>
            </w:r>
          </w:p>
        </w:tc>
      </w:tr>
      <w:tr w:rsidR="0015707A" w:rsidRPr="00E66629" w14:paraId="55D5B875"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38085147"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3222D32E" w14:textId="1FBBEF2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3E5D7625"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7D0C6300" w14:textId="3D2E902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$2,400</w:t>
            </w:r>
          </w:p>
        </w:tc>
        <w:tc>
          <w:tcPr>
            <w:tcW w:w="244" w:type="dxa"/>
            <w:tcBorders>
              <w:left w:val="single" w:sz="4" w:space="0" w:color="FFFFFF" w:themeColor="background1"/>
              <w:right w:val="single" w:sz="4" w:space="0" w:color="FFFFFF" w:themeColor="background1"/>
            </w:tcBorders>
          </w:tcPr>
          <w:p w14:paraId="5F3EE84A" w14:textId="0FF2A8FF"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0B62514D" w14:textId="6F58BAD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$1,800</w:t>
            </w:r>
          </w:p>
        </w:tc>
      </w:tr>
      <w:tr w:rsidR="0015707A" w:rsidRPr="00E66629" w14:paraId="586D0277"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2929F18B" w14:textId="7382962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100 to 140</w:t>
            </w:r>
          </w:p>
        </w:tc>
        <w:tc>
          <w:tcPr>
            <w:tcW w:w="995" w:type="dxa"/>
            <w:tcBorders>
              <w:left w:val="single" w:sz="4" w:space="0" w:color="FFFFFF" w:themeColor="background1"/>
              <w:right w:val="single" w:sz="4" w:space="0" w:color="FFFFFF" w:themeColor="background1"/>
            </w:tcBorders>
          </w:tcPr>
          <w:p w14:paraId="4924338B" w14:textId="2E02773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0929BE47"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0CDA3FC1" w14:textId="6F436FED"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$2,400</w:t>
            </w:r>
          </w:p>
        </w:tc>
        <w:tc>
          <w:tcPr>
            <w:tcW w:w="244" w:type="dxa"/>
            <w:tcBorders>
              <w:left w:val="single" w:sz="4" w:space="0" w:color="FFFFFF" w:themeColor="background1"/>
              <w:right w:val="single" w:sz="4" w:space="0" w:color="FFFFFF" w:themeColor="background1"/>
            </w:tcBorders>
          </w:tcPr>
          <w:p w14:paraId="2BCC83F0" w14:textId="668447A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5FEE6A33" w14:textId="46B7B04F"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$1,800</w:t>
            </w:r>
          </w:p>
        </w:tc>
      </w:tr>
      <w:tr w:rsidR="0015707A" w:rsidRPr="00E66629" w14:paraId="000C9DF8"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008676CC"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418824B6" w14:textId="401DB453"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16B06286"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1EF5213A" w14:textId="655F5E45"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$3,200</w:t>
            </w:r>
          </w:p>
        </w:tc>
        <w:tc>
          <w:tcPr>
            <w:tcW w:w="244" w:type="dxa"/>
            <w:tcBorders>
              <w:left w:val="single" w:sz="4" w:space="0" w:color="FFFFFF" w:themeColor="background1"/>
              <w:right w:val="single" w:sz="4" w:space="0" w:color="FFFFFF" w:themeColor="background1"/>
            </w:tcBorders>
          </w:tcPr>
          <w:p w14:paraId="3D087B79" w14:textId="4E0B4F6A"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09759CCA" w14:textId="55CB5A4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$2,400</w:t>
            </w:r>
          </w:p>
        </w:tc>
      </w:tr>
      <w:tr w:rsidR="0015707A" w:rsidRPr="00E66629" w14:paraId="033A060B" w14:textId="77777777" w:rsidTr="0015707A">
        <w:trPr>
          <w:trHeight w:val="258"/>
        </w:trPr>
        <w:tc>
          <w:tcPr>
            <w:tcW w:w="1165" w:type="dxa"/>
            <w:gridSpan w:val="2"/>
            <w:tcBorders>
              <w:left w:val="single" w:sz="4" w:space="0" w:color="FFFFFF" w:themeColor="background1"/>
              <w:bottom w:val="single" w:sz="4" w:space="0" w:color="FFFFFF" w:themeColor="background1"/>
              <w:right w:val="single" w:sz="4" w:space="0" w:color="FFFFFF" w:themeColor="background1"/>
            </w:tcBorders>
          </w:tcPr>
          <w:p w14:paraId="6DDF75E6" w14:textId="772AFEFC"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141 to 200</w:t>
            </w:r>
          </w:p>
        </w:tc>
        <w:tc>
          <w:tcPr>
            <w:tcW w:w="995" w:type="dxa"/>
            <w:tcBorders>
              <w:left w:val="single" w:sz="4" w:space="0" w:color="FFFFFF" w:themeColor="background1"/>
              <w:right w:val="single" w:sz="4" w:space="0" w:color="FFFFFF" w:themeColor="background1"/>
            </w:tcBorders>
          </w:tcPr>
          <w:p w14:paraId="30BAE0B5" w14:textId="6F11EDB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up to 4</w:t>
            </w:r>
          </w:p>
        </w:tc>
        <w:tc>
          <w:tcPr>
            <w:tcW w:w="355" w:type="dxa"/>
            <w:tcBorders>
              <w:left w:val="single" w:sz="4" w:space="0" w:color="FFFFFF" w:themeColor="background1"/>
              <w:right w:val="single" w:sz="4" w:space="0" w:color="FFFFFF" w:themeColor="background1"/>
            </w:tcBorders>
          </w:tcPr>
          <w:p w14:paraId="2DA50060"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0C4B45D1" w14:textId="0BF0BD90"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$2,925</w:t>
            </w:r>
          </w:p>
        </w:tc>
        <w:tc>
          <w:tcPr>
            <w:tcW w:w="244" w:type="dxa"/>
            <w:tcBorders>
              <w:left w:val="single" w:sz="4" w:space="0" w:color="FFFFFF" w:themeColor="background1"/>
              <w:right w:val="single" w:sz="4" w:space="0" w:color="FFFFFF" w:themeColor="background1"/>
            </w:tcBorders>
          </w:tcPr>
          <w:p w14:paraId="3EC21008" w14:textId="3C4EDE7C"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35EDEA15" w14:textId="040384F4"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$2,175</w:t>
            </w:r>
          </w:p>
        </w:tc>
      </w:tr>
      <w:tr w:rsidR="0015707A" w:rsidRPr="00E66629" w14:paraId="5C54E791" w14:textId="77777777" w:rsidTr="0015707A">
        <w:trPr>
          <w:trHeight w:val="258"/>
        </w:trPr>
        <w:tc>
          <w:tcPr>
            <w:tcW w:w="1165" w:type="dxa"/>
            <w:gridSpan w:val="2"/>
            <w:tcBorders>
              <w:top w:val="single" w:sz="4" w:space="0" w:color="FFFFFF" w:themeColor="background1"/>
              <w:left w:val="single" w:sz="4" w:space="0" w:color="FFFFFF" w:themeColor="background1"/>
              <w:right w:val="single" w:sz="4" w:space="0" w:color="FFFFFF" w:themeColor="background1"/>
            </w:tcBorders>
          </w:tcPr>
          <w:p w14:paraId="792401DB"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textAlignment w:val="center"/>
              <w:rPr>
                <w:rFonts w:ascii="VistaSansBook" w:hAnsi="VistaSansBook" w:cs="VistaSansBook"/>
                <w:color w:val="000000"/>
                <w:spacing w:val="-4"/>
                <w:sz w:val="18"/>
                <w:szCs w:val="18"/>
              </w:rPr>
            </w:pPr>
          </w:p>
        </w:tc>
        <w:tc>
          <w:tcPr>
            <w:tcW w:w="995" w:type="dxa"/>
            <w:tcBorders>
              <w:left w:val="single" w:sz="4" w:space="0" w:color="FFFFFF" w:themeColor="background1"/>
              <w:right w:val="single" w:sz="4" w:space="0" w:color="FFFFFF" w:themeColor="background1"/>
            </w:tcBorders>
          </w:tcPr>
          <w:p w14:paraId="75682791" w14:textId="46FFA830"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4 to 8</w:t>
            </w:r>
          </w:p>
        </w:tc>
        <w:tc>
          <w:tcPr>
            <w:tcW w:w="355" w:type="dxa"/>
            <w:tcBorders>
              <w:left w:val="single" w:sz="4" w:space="0" w:color="FFFFFF" w:themeColor="background1"/>
              <w:right w:val="single" w:sz="4" w:space="0" w:color="FFFFFF" w:themeColor="background1"/>
            </w:tcBorders>
          </w:tcPr>
          <w:p w14:paraId="11CD265E" w14:textId="77777777"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989" w:type="dxa"/>
            <w:tcBorders>
              <w:left w:val="single" w:sz="4" w:space="0" w:color="FFFFFF" w:themeColor="background1"/>
              <w:right w:val="single" w:sz="4" w:space="0" w:color="FFFFFF" w:themeColor="background1"/>
            </w:tcBorders>
          </w:tcPr>
          <w:p w14:paraId="37C2CD01" w14:textId="3302E9B9"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$3,900</w:t>
            </w:r>
          </w:p>
        </w:tc>
        <w:tc>
          <w:tcPr>
            <w:tcW w:w="244" w:type="dxa"/>
            <w:tcBorders>
              <w:left w:val="single" w:sz="4" w:space="0" w:color="FFFFFF" w:themeColor="background1"/>
              <w:right w:val="single" w:sz="4" w:space="0" w:color="FFFFFF" w:themeColor="background1"/>
            </w:tcBorders>
          </w:tcPr>
          <w:p w14:paraId="473F656C" w14:textId="6CC27FDE" w:rsidR="0015707A" w:rsidRPr="00E66629" w:rsidRDefault="0015707A" w:rsidP="0015707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p>
        </w:tc>
        <w:tc>
          <w:tcPr>
            <w:tcW w:w="1282" w:type="dxa"/>
            <w:tcBorders>
              <w:left w:val="single" w:sz="4" w:space="0" w:color="FFFFFF" w:themeColor="background1"/>
              <w:right w:val="single" w:sz="4" w:space="0" w:color="FFFFFF" w:themeColor="background1"/>
            </w:tcBorders>
          </w:tcPr>
          <w:p w14:paraId="6622B3B4" w14:textId="00D96432" w:rsidR="0015707A" w:rsidRPr="00E66629" w:rsidRDefault="0015707A" w:rsidP="00E5364A">
            <w:pPr>
              <w:widowControl w:val="0"/>
              <w:tabs>
                <w:tab w:val="left" w:pos="1160"/>
                <w:tab w:val="left" w:pos="2140"/>
                <w:tab w:val="left" w:pos="3120"/>
                <w:tab w:val="left" w:pos="4140"/>
              </w:tabs>
              <w:suppressAutoHyphens/>
              <w:autoSpaceDE w:val="0"/>
              <w:autoSpaceDN w:val="0"/>
              <w:adjustRightInd w:val="0"/>
              <w:spacing w:before="120" w:line="288" w:lineRule="auto"/>
              <w:jc w:val="center"/>
              <w:textAlignment w:val="center"/>
              <w:rPr>
                <w:rFonts w:ascii="VistaSansBook" w:hAnsi="VistaSansBook" w:cs="VistaSansBook"/>
                <w:color w:val="000000"/>
                <w:spacing w:val="-4"/>
                <w:sz w:val="18"/>
                <w:szCs w:val="18"/>
              </w:rPr>
            </w:pPr>
            <w:r w:rsidRPr="00E66629">
              <w:rPr>
                <w:rFonts w:ascii="VistaSansBook" w:hAnsi="VistaSansBook" w:cs="VistaSansBook"/>
                <w:color w:val="000000"/>
                <w:spacing w:val="-4"/>
                <w:sz w:val="18"/>
                <w:szCs w:val="18"/>
              </w:rPr>
              <w:t>$2,900</w:t>
            </w:r>
          </w:p>
        </w:tc>
      </w:tr>
    </w:tbl>
    <w:p w14:paraId="563B6940" w14:textId="77777777" w:rsidR="00521290" w:rsidRPr="00E66629" w:rsidRDefault="000568C3" w:rsidP="00521290">
      <w:pPr>
        <w:pStyle w:val="BasicParagraph"/>
        <w:suppressAutoHyphens/>
        <w:spacing w:before="120"/>
        <w:rPr>
          <w:rFonts w:ascii="VistaSansBook" w:hAnsi="VistaSansBook" w:cs="VistaSansBook"/>
          <w:spacing w:val="-4"/>
          <w:sz w:val="18"/>
          <w:szCs w:val="18"/>
        </w:rPr>
      </w:pPr>
      <w:r w:rsidRPr="00E66629">
        <w:rPr>
          <w:rFonts w:ascii="VistaSansBook" w:hAnsi="VistaSansBook" w:cs="VistaSansBook"/>
          <w:spacing w:val="-4"/>
          <w:sz w:val="18"/>
          <w:szCs w:val="18"/>
        </w:rPr>
        <w:t>200+ (ask about special pricing)</w:t>
      </w:r>
    </w:p>
    <w:p w14:paraId="065DF199" w14:textId="18152178" w:rsidR="00500887" w:rsidRDefault="00521290" w:rsidP="00521290">
      <w:pPr>
        <w:pStyle w:val="BasicParagraph"/>
        <w:suppressAutoHyphens/>
        <w:spacing w:before="120"/>
        <w:rPr>
          <w:rFonts w:ascii="VistaSansBook" w:hAnsi="VistaSansBook" w:cs="VistaSansBook"/>
          <w:spacing w:val="-4"/>
          <w:sz w:val="18"/>
          <w:szCs w:val="18"/>
        </w:rPr>
      </w:pPr>
      <w:r w:rsidRPr="00E66629">
        <w:rPr>
          <w:rFonts w:ascii="VistaSansBook" w:hAnsi="VistaSansBook" w:cs="VistaSansBook"/>
          <w:spacing w:val="-4"/>
          <w:sz w:val="18"/>
          <w:szCs w:val="18"/>
        </w:rPr>
        <w:t>*Does not include food &amp; beverage</w:t>
      </w:r>
      <w:r w:rsidR="00500887" w:rsidRPr="00E66629">
        <w:rPr>
          <w:rFonts w:ascii="VistaSansBook" w:hAnsi="VistaSansBook" w:cs="VistaSansBook"/>
          <w:noProof/>
          <w:spacing w:val="-4"/>
          <w:sz w:val="18"/>
          <w:szCs w:val="18"/>
        </w:rPr>
        <mc:AlternateContent>
          <mc:Choice Requires="wps">
            <w:drawing>
              <wp:anchor distT="0" distB="0" distL="114300" distR="114300" simplePos="0" relativeHeight="251662336" behindDoc="0" locked="0" layoutInCell="1" allowOverlap="1" wp14:anchorId="6BE319A8" wp14:editId="3510F936">
                <wp:simplePos x="0" y="0"/>
                <wp:positionH relativeFrom="column">
                  <wp:posOffset>1143000</wp:posOffset>
                </wp:positionH>
                <wp:positionV relativeFrom="paragraph">
                  <wp:posOffset>119380</wp:posOffset>
                </wp:positionV>
                <wp:extent cx="22860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26004A" w14:textId="39E5EC3A" w:rsidR="000C7AA4" w:rsidRPr="00E5364A"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b/>
                                <w:color w:val="000000"/>
                                <w:sz w:val="22"/>
                                <w:szCs w:val="18"/>
                              </w:rPr>
                            </w:pPr>
                            <w:r w:rsidRPr="00E5364A">
                              <w:rPr>
                                <w:rFonts w:ascii="VistaSansBook" w:hAnsi="VistaSansBook" w:cs="VistaSansBook"/>
                                <w:b/>
                                <w:color w:val="000000"/>
                                <w:sz w:val="22"/>
                                <w:szCs w:val="18"/>
                              </w:rPr>
                              <w:t>The Automobile Gallery</w:t>
                            </w:r>
                          </w:p>
                          <w:p w14:paraId="2A05A274" w14:textId="77777777" w:rsidR="000C7AA4" w:rsidRPr="0040532E" w:rsidRDefault="000C7AA4" w:rsidP="00E5364A">
                            <w:pPr>
                              <w:widowControl w:val="0"/>
                              <w:suppressAutoHyphens/>
                              <w:autoSpaceDE w:val="0"/>
                              <w:autoSpaceDN w:val="0"/>
                              <w:adjustRightInd w:val="0"/>
                              <w:spacing w:before="120"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920.437.9024</w:t>
                            </w:r>
                          </w:p>
                          <w:p w14:paraId="7295024A"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400 South Adams Street</w:t>
                            </w:r>
                          </w:p>
                          <w:p w14:paraId="5985CC97"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Green Bay, Wisconsin 54301</w:t>
                            </w:r>
                          </w:p>
                          <w:p w14:paraId="6A7D51EC" w14:textId="002F0395" w:rsidR="000C7AA4" w:rsidRPr="00E023E2" w:rsidRDefault="000C7AA4" w:rsidP="00E023E2">
                            <w:pPr>
                              <w:pStyle w:val="BasicParagraph"/>
                              <w:suppressAutoHyphens/>
                              <w:jc w:val="right"/>
                              <w:rPr>
                                <w:rFonts w:ascii="VistaSansBook" w:hAnsi="VistaSansBook" w:cs="VistaSansBook"/>
                                <w:spacing w:val="-4"/>
                                <w:sz w:val="18"/>
                                <w:szCs w:val="18"/>
                              </w:rPr>
                            </w:pPr>
                            <w:r w:rsidRPr="0040532E">
                              <w:rPr>
                                <w:rFonts w:ascii="VistaSansBook" w:hAnsi="VistaSansBook" w:cs="VistaSansBook"/>
                                <w:sz w:val="18"/>
                                <w:szCs w:val="18"/>
                              </w:rPr>
                              <w:t>theautomobilegallery.org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319A8" id="Text Box 3" o:spid="_x0000_s1027" type="#_x0000_t202" style="position:absolute;margin-left:90pt;margin-top:9.4pt;width:180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" filled="f" stroked="f">
                <v:textbox>
                  <w:txbxContent>
                    <w:p w14:paraId="5126004A" w14:textId="39E5EC3A" w:rsidR="000C7AA4" w:rsidRPr="00E5364A"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b/>
                          <w:color w:val="000000"/>
                          <w:sz w:val="22"/>
                          <w:szCs w:val="18"/>
                        </w:rPr>
                      </w:pPr>
                      <w:r w:rsidRPr="00E5364A">
                        <w:rPr>
                          <w:rFonts w:ascii="VistaSansBook" w:hAnsi="VistaSansBook" w:cs="VistaSansBook"/>
                          <w:b/>
                          <w:color w:val="000000"/>
                          <w:sz w:val="22"/>
                          <w:szCs w:val="18"/>
                        </w:rPr>
                        <w:t>The Automobile Gallery</w:t>
                      </w:r>
                    </w:p>
                    <w:p w14:paraId="2A05A274" w14:textId="77777777" w:rsidR="000C7AA4" w:rsidRPr="0040532E" w:rsidRDefault="000C7AA4" w:rsidP="00E5364A">
                      <w:pPr>
                        <w:widowControl w:val="0"/>
                        <w:suppressAutoHyphens/>
                        <w:autoSpaceDE w:val="0"/>
                        <w:autoSpaceDN w:val="0"/>
                        <w:adjustRightInd w:val="0"/>
                        <w:spacing w:before="120"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920.437.9024</w:t>
                      </w:r>
                    </w:p>
                    <w:p w14:paraId="7295024A"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400 South Adams Street</w:t>
                      </w:r>
                    </w:p>
                    <w:p w14:paraId="5985CC97" w14:textId="77777777" w:rsidR="000C7AA4" w:rsidRPr="0040532E" w:rsidRDefault="000C7AA4" w:rsidP="00E023E2">
                      <w:pPr>
                        <w:widowControl w:val="0"/>
                        <w:suppressAutoHyphens/>
                        <w:autoSpaceDE w:val="0"/>
                        <w:autoSpaceDN w:val="0"/>
                        <w:adjustRightInd w:val="0"/>
                        <w:spacing w:line="288" w:lineRule="auto"/>
                        <w:jc w:val="right"/>
                        <w:textAlignment w:val="center"/>
                        <w:rPr>
                          <w:rFonts w:ascii="VistaSansBook" w:hAnsi="VistaSansBook" w:cs="VistaSansBook"/>
                          <w:color w:val="000000"/>
                          <w:sz w:val="18"/>
                          <w:szCs w:val="18"/>
                        </w:rPr>
                      </w:pPr>
                      <w:r w:rsidRPr="0040532E">
                        <w:rPr>
                          <w:rFonts w:ascii="VistaSansBook" w:hAnsi="VistaSansBook" w:cs="VistaSansBook"/>
                          <w:color w:val="000000"/>
                          <w:sz w:val="18"/>
                          <w:szCs w:val="18"/>
                        </w:rPr>
                        <w:t>Green Bay, Wisconsin 54301</w:t>
                      </w:r>
                    </w:p>
                    <w:p w14:paraId="6A7D51EC" w14:textId="002F0395" w:rsidR="000C7AA4" w:rsidRPr="00E023E2" w:rsidRDefault="000C7AA4" w:rsidP="00E023E2">
                      <w:pPr>
                        <w:pStyle w:val="BasicParagraph"/>
                        <w:suppressAutoHyphens/>
                        <w:jc w:val="right"/>
                        <w:rPr>
                          <w:rFonts w:ascii="VistaSansBook" w:hAnsi="VistaSansBook" w:cs="VistaSansBook"/>
                          <w:spacing w:val="-4"/>
                          <w:sz w:val="18"/>
                          <w:szCs w:val="18"/>
                        </w:rPr>
                      </w:pPr>
                      <w:r w:rsidRPr="0040532E">
                        <w:rPr>
                          <w:rFonts w:ascii="VistaSansBook" w:hAnsi="VistaSansBook" w:cs="VistaSansBook"/>
                          <w:sz w:val="18"/>
                          <w:szCs w:val="18"/>
                        </w:rPr>
                        <w:t>theautomobilegallery.org</w:t>
                      </w:r>
                    </w:p>
                  </w:txbxContent>
                </v:textbox>
                <w10:wrap type="square"/>
              </v:shape>
            </w:pict>
          </mc:Fallback>
        </mc:AlternateContent>
      </w:r>
      <w:r w:rsidR="005B7A68">
        <w:rPr>
          <w:rFonts w:ascii="VistaSansBook" w:hAnsi="VistaSansBook" w:cs="VistaSansBook"/>
          <w:spacing w:val="-4"/>
          <w:sz w:val="18"/>
          <w:szCs w:val="18"/>
        </w:rPr>
        <w:t xml:space="preserve"> costs</w:t>
      </w:r>
    </w:p>
    <w:p w14:paraId="5D0A2F8E" w14:textId="3BE3BAB0" w:rsidR="00500887" w:rsidRDefault="00500887" w:rsidP="00F02D6B">
      <w:pPr>
        <w:pStyle w:val="BasicParagraph"/>
        <w:suppressAutoHyphens/>
        <w:rPr>
          <w:rFonts w:ascii="VistaSansBook" w:hAnsi="VistaSansBook" w:cs="VistaSansBook"/>
          <w:spacing w:val="-4"/>
          <w:sz w:val="18"/>
          <w:szCs w:val="18"/>
        </w:rPr>
      </w:pPr>
    </w:p>
    <w:p w14:paraId="6ACF4488" w14:textId="77777777" w:rsidR="00500887" w:rsidRDefault="00500887" w:rsidP="00F02D6B">
      <w:pPr>
        <w:pStyle w:val="BasicParagraph"/>
        <w:suppressAutoHyphens/>
        <w:rPr>
          <w:rFonts w:ascii="VistaSansBook" w:hAnsi="VistaSansBook" w:cs="VistaSansBook"/>
          <w:spacing w:val="-4"/>
          <w:sz w:val="18"/>
          <w:szCs w:val="18"/>
        </w:rPr>
      </w:pPr>
    </w:p>
    <w:p w14:paraId="2C850F77" w14:textId="77777777" w:rsidR="00500887" w:rsidRDefault="00500887" w:rsidP="00F02D6B">
      <w:pPr>
        <w:pStyle w:val="BasicParagraph"/>
        <w:suppressAutoHyphens/>
        <w:rPr>
          <w:rFonts w:ascii="VistaSansBook" w:hAnsi="VistaSansBook" w:cs="VistaSansBook"/>
          <w:spacing w:val="-4"/>
          <w:sz w:val="18"/>
          <w:szCs w:val="18"/>
        </w:rPr>
      </w:pPr>
    </w:p>
    <w:p w14:paraId="07AF1E07" w14:textId="77777777" w:rsidR="00500887" w:rsidRDefault="00500887" w:rsidP="00F02D6B">
      <w:pPr>
        <w:pStyle w:val="BasicParagraph"/>
        <w:suppressAutoHyphens/>
        <w:rPr>
          <w:rFonts w:ascii="VistaSansBook" w:hAnsi="VistaSansBook" w:cs="VistaSansBook"/>
          <w:spacing w:val="-4"/>
          <w:sz w:val="18"/>
          <w:szCs w:val="18"/>
        </w:rPr>
      </w:pPr>
    </w:p>
    <w:p w14:paraId="0711AFE1" w14:textId="6A97E8A9" w:rsidR="004943D3" w:rsidRDefault="004943D3" w:rsidP="00F02D6B">
      <w:pPr>
        <w:pStyle w:val="BasicParagraph"/>
        <w:suppressAutoHyphens/>
        <w:rPr>
          <w:rFonts w:ascii="VistaSansBook" w:hAnsi="VistaSansBook" w:cs="VistaSansBook"/>
          <w:spacing w:val="-4"/>
          <w:sz w:val="18"/>
          <w:szCs w:val="18"/>
        </w:rPr>
        <w:sectPr w:rsidR="004943D3" w:rsidSect="004943D3">
          <w:type w:val="continuous"/>
          <w:pgSz w:w="12240" w:h="15840"/>
          <w:pgMar w:top="576" w:right="720" w:bottom="288" w:left="720" w:header="576" w:footer="288" w:gutter="0"/>
          <w:cols w:num="2" w:sep="1" w:space="720"/>
          <w:noEndnote/>
        </w:sectPr>
      </w:pPr>
    </w:p>
    <w:p w14:paraId="5B6F2E41" w14:textId="77777777" w:rsidR="007B6221" w:rsidRDefault="007B6221" w:rsidP="001B3954"/>
    <w:sectPr w:rsidR="007B6221" w:rsidSect="004943D3">
      <w:type w:val="continuous"/>
      <w:pgSz w:w="12240" w:h="15840"/>
      <w:pgMar w:top="576" w:right="720" w:bottom="288" w:left="720" w:header="576"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istaSansBook">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616"/>
    <w:multiLevelType w:val="hybridMultilevel"/>
    <w:tmpl w:val="66F8A7EE"/>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4ED2"/>
    <w:multiLevelType w:val="hybridMultilevel"/>
    <w:tmpl w:val="27068F98"/>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82936"/>
    <w:multiLevelType w:val="hybridMultilevel"/>
    <w:tmpl w:val="53A0A30A"/>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E31C2"/>
    <w:multiLevelType w:val="hybridMultilevel"/>
    <w:tmpl w:val="4B2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07824"/>
    <w:multiLevelType w:val="hybridMultilevel"/>
    <w:tmpl w:val="AEBA9F58"/>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E2E97"/>
    <w:multiLevelType w:val="hybridMultilevel"/>
    <w:tmpl w:val="362C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D34FD"/>
    <w:multiLevelType w:val="hybridMultilevel"/>
    <w:tmpl w:val="201E6E36"/>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20E9E"/>
    <w:multiLevelType w:val="multilevel"/>
    <w:tmpl w:val="362CC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D67E6B"/>
    <w:multiLevelType w:val="hybridMultilevel"/>
    <w:tmpl w:val="2304B912"/>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415CA"/>
    <w:multiLevelType w:val="hybridMultilevel"/>
    <w:tmpl w:val="114AC2F2"/>
    <w:lvl w:ilvl="0" w:tplc="18A82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0"/>
  </w:num>
  <w:num w:numId="6">
    <w:abstractNumId w:val="8"/>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3"/>
    <w:rsid w:val="00024686"/>
    <w:rsid w:val="000568C3"/>
    <w:rsid w:val="000C7AA4"/>
    <w:rsid w:val="000F3FD5"/>
    <w:rsid w:val="0015707A"/>
    <w:rsid w:val="001B3954"/>
    <w:rsid w:val="001D1197"/>
    <w:rsid w:val="0025645A"/>
    <w:rsid w:val="002D0324"/>
    <w:rsid w:val="003A562F"/>
    <w:rsid w:val="00404407"/>
    <w:rsid w:val="0040532E"/>
    <w:rsid w:val="00436ADA"/>
    <w:rsid w:val="004943D3"/>
    <w:rsid w:val="004F60C3"/>
    <w:rsid w:val="00500887"/>
    <w:rsid w:val="00521290"/>
    <w:rsid w:val="00585567"/>
    <w:rsid w:val="005B7A68"/>
    <w:rsid w:val="007B6221"/>
    <w:rsid w:val="007D0CD7"/>
    <w:rsid w:val="007D6736"/>
    <w:rsid w:val="0083177C"/>
    <w:rsid w:val="00855E87"/>
    <w:rsid w:val="0094490C"/>
    <w:rsid w:val="009A1118"/>
    <w:rsid w:val="009E598A"/>
    <w:rsid w:val="00A14210"/>
    <w:rsid w:val="00AF22B3"/>
    <w:rsid w:val="00BC09AF"/>
    <w:rsid w:val="00BE07BD"/>
    <w:rsid w:val="00E023E2"/>
    <w:rsid w:val="00E03E31"/>
    <w:rsid w:val="00E5364A"/>
    <w:rsid w:val="00E66629"/>
    <w:rsid w:val="00F02D6B"/>
    <w:rsid w:val="00F52DC6"/>
    <w:rsid w:val="00F87CCB"/>
    <w:rsid w:val="00FC0AD4"/>
    <w:rsid w:val="00FC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3B5A"/>
  <w14:defaultImageDpi w14:val="300"/>
  <w15:docId w15:val="{77BF2E19-803C-4674-8E2A-D0F51464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6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F6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44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90C"/>
    <w:rPr>
      <w:rFonts w:ascii="Lucida Grande" w:hAnsi="Lucida Grande" w:cs="Lucida Grande"/>
      <w:sz w:val="18"/>
      <w:szCs w:val="18"/>
    </w:rPr>
  </w:style>
  <w:style w:type="table" w:styleId="TableGrid">
    <w:name w:val="Table Grid"/>
    <w:basedOn w:val="TableNormal"/>
    <w:uiPriority w:val="59"/>
    <w:rsid w:val="0083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F3C1C9C42FD4DBF1C493F203CF36F" ma:contentTypeVersion="10" ma:contentTypeDescription="Create a new document." ma:contentTypeScope="" ma:versionID="5b414f819770c7c13787cc5bd396689c">
  <xsd:schema xmlns:xsd="http://www.w3.org/2001/XMLSchema" xmlns:xs="http://www.w3.org/2001/XMLSchema" xmlns:p="http://schemas.microsoft.com/office/2006/metadata/properties" xmlns:ns2="5448c861-ca19-4e06-b3a5-1de008ebec01" targetNamespace="http://schemas.microsoft.com/office/2006/metadata/properties" ma:root="true" ma:fieldsID="ece161adbe90b127bbaa2af342dba23d" ns2:_="">
    <xsd:import namespace="5448c861-ca19-4e06-b3a5-1de008ebec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8c861-ca19-4e06-b3a5-1de008ebe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8207-6BA8-4945-8004-33E461DA7899}"/>
</file>

<file path=customXml/itemProps2.xml><?xml version="1.0" encoding="utf-8"?>
<ds:datastoreItem xmlns:ds="http://schemas.openxmlformats.org/officeDocument/2006/customXml" ds:itemID="{10330667-6FE7-4472-B858-CDCD1982B7EE}">
  <ds:schemaRefs>
    <ds:schemaRef ds:uri="http://schemas.microsoft.com/sharepoint/v3/contenttype/forms"/>
  </ds:schemaRefs>
</ds:datastoreItem>
</file>

<file path=customXml/itemProps3.xml><?xml version="1.0" encoding="utf-8"?>
<ds:datastoreItem xmlns:ds="http://schemas.openxmlformats.org/officeDocument/2006/customXml" ds:itemID="{B0AEEC9A-61A8-46CD-826C-5F93313384E9}">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a31ebaa4-afed-42cf-bd6a-a938cf3ed651"/>
    <ds:schemaRef ds:uri="cfe7db9e-6754-4034-a7a5-1e94fc3eebff"/>
  </ds:schemaRefs>
</ds:datastoreItem>
</file>

<file path=customXml/itemProps4.xml><?xml version="1.0" encoding="utf-8"?>
<ds:datastoreItem xmlns:ds="http://schemas.openxmlformats.org/officeDocument/2006/customXml" ds:itemID="{4DF2E526-BFEB-4A73-B11F-14CD0AC6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Khrome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Kangas</dc:creator>
  <cp:keywords/>
  <dc:description/>
  <cp:lastModifiedBy>Kathryn Gardner</cp:lastModifiedBy>
  <cp:revision>2</cp:revision>
  <cp:lastPrinted>2017-03-14T22:13:00Z</cp:lastPrinted>
  <dcterms:created xsi:type="dcterms:W3CDTF">2019-12-31T16:45:00Z</dcterms:created>
  <dcterms:modified xsi:type="dcterms:W3CDTF">2019-12-31T16:45:00Z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0x010100922F3C1C9C42FD4DBF1C493F203CF36F</vt:lpwstr>
  </property>
</Properties>
</file>